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OSNOVNA ŠKOLA GRADIŠTE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G R A D I Š T E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KLASA: 112-01/1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-01/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04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URBROJ: 2188-1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6-01-18</w:t>
      </w: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Telefon: 032/842-979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Gradištu, </w:t>
      </w:r>
      <w:r w:rsidRPr="0042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27.  travnja </w:t>
      </w: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. godine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Na temelju članka 107. Zakona o odgoju i obrazovanju u osnovnoj i srednjoj školi (Narodne novine br.</w:t>
      </w:r>
      <w:r w:rsidRPr="00D87A94">
        <w:rPr>
          <w:rFonts w:ascii="Comic Sans MS" w:eastAsia="Times New Roman" w:hAnsi="Comic Sans MS" w:cs="Times New Roman"/>
        </w:rPr>
        <w:t xml:space="preserve"> 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>87/08., 86/09., 92/10., 105/10., 90/11., 5./12., 16/12., 86/12., 94/13., 152/14.</w:t>
      </w:r>
      <w:r>
        <w:rPr>
          <w:rFonts w:ascii="Times New Roman" w:eastAsia="Times New Roman" w:hAnsi="Times New Roman" w:cs="Times New Roman"/>
          <w:sz w:val="24"/>
          <w:szCs w:val="24"/>
        </w:rPr>
        <w:t>, 7/17.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) i članka 7. i 8. Pravilnika o radu, Osnovna škola Gradište iz Gradišta, Kolodvorska </w:t>
      </w:r>
      <w:proofErr w:type="spellStart"/>
      <w:r w:rsidRPr="00D87A94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D87A94">
        <w:rPr>
          <w:rFonts w:ascii="Times New Roman" w:eastAsia="Times New Roman" w:hAnsi="Times New Roman" w:cs="Times New Roman"/>
          <w:sz w:val="24"/>
          <w:szCs w:val="24"/>
        </w:rPr>
        <w:t>,  objavljuje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6114C" w:rsidRPr="00E146FB" w:rsidRDefault="0026114C" w:rsidP="00E146FB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 A T J E Č A J 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 radno mjesto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114C" w:rsidRPr="00D87A94" w:rsidRDefault="0026114C" w:rsidP="0026114C">
      <w:pPr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26114C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 VODITELJ/ICA RAČUNOVODSTVA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–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neodređeno 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z w:val="24"/>
          <w:szCs w:val="24"/>
        </w:rPr>
        <w:t>o radno vrijeme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- 1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>izvršitelj/</w:t>
      </w:r>
      <w:proofErr w:type="spellStart"/>
      <w:r w:rsidRPr="00D87A94">
        <w:rPr>
          <w:rFonts w:ascii="Times New Roman" w:eastAsia="Times New Roman" w:hAnsi="Times New Roman" w:cs="Times New Roman"/>
          <w:sz w:val="24"/>
          <w:szCs w:val="24"/>
        </w:rPr>
        <w:t>ica</w:t>
      </w:r>
      <w:proofErr w:type="spellEnd"/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6114C" w:rsidRPr="00D87A94" w:rsidRDefault="0026114C" w:rsidP="00E146FB">
      <w:pPr>
        <w:rPr>
          <w:rFonts w:ascii="Times New Roman" w:eastAsia="Times New Roman" w:hAnsi="Times New Roman" w:cs="Times New Roman"/>
          <w:sz w:val="24"/>
          <w:szCs w:val="24"/>
        </w:rPr>
      </w:pPr>
      <w:r w:rsidRPr="00BC32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146FB">
        <w:rPr>
          <w:rFonts w:ascii="Times New Roman" w:eastAsia="Times New Roman" w:hAnsi="Times New Roman" w:cs="Times New Roman"/>
          <w:sz w:val="24"/>
          <w:szCs w:val="24"/>
        </w:rPr>
        <w:tab/>
      </w:r>
      <w:r w:rsidR="00E146FB">
        <w:rPr>
          <w:rFonts w:ascii="Times New Roman" w:eastAsia="Times New Roman" w:hAnsi="Times New Roman" w:cs="Times New Roman"/>
          <w:sz w:val="24"/>
          <w:szCs w:val="24"/>
        </w:rPr>
        <w:tab/>
      </w:r>
      <w:r w:rsidR="00E146FB">
        <w:rPr>
          <w:rFonts w:ascii="Times New Roman" w:eastAsia="Times New Roman" w:hAnsi="Times New Roman" w:cs="Times New Roman"/>
          <w:sz w:val="24"/>
          <w:szCs w:val="24"/>
        </w:rPr>
        <w:tab/>
      </w:r>
      <w:r w:rsidR="00E146FB">
        <w:rPr>
          <w:rFonts w:ascii="Times New Roman" w:eastAsia="Times New Roman" w:hAnsi="Times New Roman" w:cs="Times New Roman"/>
          <w:sz w:val="24"/>
          <w:szCs w:val="24"/>
        </w:rPr>
        <w:tab/>
      </w:r>
      <w:r w:rsidR="00E146FB">
        <w:rPr>
          <w:rFonts w:ascii="Times New Roman" w:eastAsia="Times New Roman" w:hAnsi="Times New Roman" w:cs="Times New Roman"/>
          <w:sz w:val="24"/>
          <w:szCs w:val="24"/>
        </w:rPr>
        <w:tab/>
      </w:r>
      <w:r w:rsidR="00E146F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BC329E">
        <w:rPr>
          <w:rFonts w:ascii="Times New Roman" w:eastAsia="Times New Roman" w:hAnsi="Times New Roman" w:cs="Times New Roman"/>
          <w:sz w:val="24"/>
          <w:szCs w:val="24"/>
        </w:rPr>
        <w:t>- probni rad 2 mjeseca</w:t>
      </w:r>
    </w:p>
    <w:p w:rsidR="0026114C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>Uvjeti</w:t>
      </w: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146FB" w:rsidRDefault="0026114C" w:rsidP="00E146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Pr="009C6215">
        <w:rPr>
          <w:rFonts w:ascii="Times New Roman" w:eastAsia="Times New Roman" w:hAnsi="Times New Roman" w:cs="Times New Roman"/>
          <w:sz w:val="24"/>
          <w:szCs w:val="24"/>
        </w:rPr>
        <w:t xml:space="preserve"> uvjete za zasnivanje radnog odnosa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sukladno Zakonu o odgoju i obrazovanju u osnovnoj i srednjoj školi</w:t>
      </w:r>
      <w:r w:rsidRPr="009C6215">
        <w:rPr>
          <w:rFonts w:ascii="Times New Roman" w:eastAsia="Times New Roman" w:hAnsi="Times New Roman" w:cs="Times New Roman"/>
          <w:sz w:val="24"/>
          <w:szCs w:val="24"/>
        </w:rPr>
        <w:t>, kandidat mo</w:t>
      </w:r>
      <w:r>
        <w:rPr>
          <w:rFonts w:ascii="Times New Roman" w:eastAsia="Times New Roman" w:hAnsi="Times New Roman" w:cs="Times New Roman"/>
          <w:sz w:val="24"/>
          <w:szCs w:val="24"/>
        </w:rPr>
        <w:t>ra ispunjavati i posebne uvjete:</w:t>
      </w:r>
    </w:p>
    <w:p w:rsidR="0026114C" w:rsidRPr="0024654F" w:rsidRDefault="0026114C" w:rsidP="00E146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4654F">
        <w:rPr>
          <w:rFonts w:ascii="Times New Roman" w:eastAsia="Times New Roman" w:hAnsi="Times New Roman" w:cs="Times New Roman"/>
          <w:sz w:val="24"/>
          <w:szCs w:val="24"/>
        </w:rPr>
        <w:t xml:space="preserve">-  završen diplomski sveučilišni studij ekonomije odnosno specijalistički diplomski stručni </w:t>
      </w:r>
    </w:p>
    <w:p w:rsidR="0026114C" w:rsidRPr="0024654F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654F">
        <w:rPr>
          <w:rFonts w:ascii="Times New Roman" w:eastAsia="Times New Roman" w:hAnsi="Times New Roman" w:cs="Times New Roman"/>
          <w:sz w:val="24"/>
          <w:szCs w:val="24"/>
        </w:rPr>
        <w:t xml:space="preserve">   studij ekonomije ili preddiplomski sveučilišni studij ekonomije odnosno stručni studij </w:t>
      </w:r>
    </w:p>
    <w:p w:rsidR="0026114C" w:rsidRPr="0024654F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654F">
        <w:rPr>
          <w:rFonts w:ascii="Times New Roman" w:eastAsia="Times New Roman" w:hAnsi="Times New Roman" w:cs="Times New Roman"/>
          <w:sz w:val="24"/>
          <w:szCs w:val="24"/>
        </w:rPr>
        <w:t xml:space="preserve">   ekonomije odnosno visoka ili viša stručna sprema ekonomske struke stečena prema ranijim </w:t>
      </w:r>
    </w:p>
    <w:p w:rsidR="00D76FF5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4654F">
        <w:rPr>
          <w:rFonts w:ascii="Times New Roman" w:eastAsia="Times New Roman" w:hAnsi="Times New Roman" w:cs="Times New Roman"/>
          <w:sz w:val="24"/>
          <w:szCs w:val="24"/>
        </w:rPr>
        <w:t xml:space="preserve">   propisima</w:t>
      </w:r>
      <w:r w:rsidR="009E6D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65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6114C" w:rsidRPr="0024654F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146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Poželjno radno iskustvo na poslovima proračunskog računovodstva</w:t>
      </w:r>
      <w:r w:rsidR="009E6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Uz pismenu prijavu na natječaj kandidati trebaju priložiti: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- životopis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- dokaz o stručnoj spremi 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- domovnicu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- elektronički zapis Hrvatskog zavoda za mirovinskog osiguranje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- uvjerenje da se protiv kandidata ne vodi istražni ili kazneni postupak za neko od djela iz 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 članka 106. Zakona o odgoju i obrazovanju u osnovnoj i srednjoj školi (ne starije od 6   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 mjeseci).</w:t>
      </w:r>
    </w:p>
    <w:p w:rsidR="0026114C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Uz pismenu prijavu dostaviti preslike dokumenata jer iste ne vraćamo.</w:t>
      </w:r>
    </w:p>
    <w:p w:rsidR="0026114C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Natječaj je otvoren 8 dana od dana objave na mrežnim stranicama i oglasnoj ploči Hrvatskog zavoda za zapošljavanje i mrežnim stranicama i oglasnoj ploči škole.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Na natječaj se pod ravnopravnim uvjetima mogu javiti osobe oba spola.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>Nepotpune i nepravovremene prijave neće se razmatrati.</w:t>
      </w:r>
    </w:p>
    <w:p w:rsidR="0026114C" w:rsidRPr="00D87A94" w:rsidRDefault="00E146FB" w:rsidP="002611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Prijave</w:t>
      </w:r>
      <w:r w:rsidR="0026114C" w:rsidRPr="00D87A94">
        <w:rPr>
          <w:rFonts w:ascii="Times New Roman" w:eastAsia="Times New Roman" w:hAnsi="Times New Roman" w:cs="Times New Roman"/>
          <w:sz w:val="24"/>
          <w:szCs w:val="24"/>
        </w:rPr>
        <w:t xml:space="preserve"> s dokazima o ispunjavanju uvjeta natječaja dostaviti na adresu:</w:t>
      </w:r>
    </w:p>
    <w:p w:rsidR="0026114C" w:rsidRPr="00D87A94" w:rsidRDefault="0026114C" w:rsidP="0026114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6114C" w:rsidRPr="00D87A94" w:rsidRDefault="0026114C" w:rsidP="002611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Osnovna škola Gradište</w:t>
      </w:r>
    </w:p>
    <w:p w:rsidR="0026114C" w:rsidRPr="00D87A94" w:rsidRDefault="0026114C" w:rsidP="002611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D87A94">
        <w:rPr>
          <w:rFonts w:ascii="Times New Roman" w:eastAsia="Times New Roman" w:hAnsi="Times New Roman" w:cs="Times New Roman"/>
          <w:b/>
          <w:sz w:val="24"/>
          <w:szCs w:val="24"/>
        </w:rPr>
        <w:t xml:space="preserve">Kolodvorska </w:t>
      </w:r>
      <w:proofErr w:type="spellStart"/>
      <w:r w:rsidRPr="00D87A94">
        <w:rPr>
          <w:rFonts w:ascii="Times New Roman" w:eastAsia="Times New Roman" w:hAnsi="Times New Roman" w:cs="Times New Roman"/>
          <w:b/>
          <w:sz w:val="24"/>
          <w:szCs w:val="24"/>
        </w:rPr>
        <w:t>bb</w:t>
      </w:r>
      <w:proofErr w:type="spellEnd"/>
    </w:p>
    <w:p w:rsidR="0026114C" w:rsidRPr="00D87A94" w:rsidRDefault="0026114C" w:rsidP="0026114C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32273 GRADIŠTE            </w:t>
      </w:r>
    </w:p>
    <w:p w:rsidR="0026114C" w:rsidRPr="00D87A94" w:rsidRDefault="0026114C" w:rsidP="0026114C">
      <w:pPr>
        <w:keepNext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s naznakom „ Za natječaj“                                       </w:t>
      </w: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6114C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rezultatima natječaja kandidati će biti obaviješteni u zakonskom roku putem web stranica škole.   </w:t>
      </w:r>
    </w:p>
    <w:p w:rsidR="0026114C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6114C" w:rsidRPr="00D87A94" w:rsidRDefault="0026114C" w:rsidP="0026114C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Ravnatelj škole:</w:t>
      </w:r>
    </w:p>
    <w:p w:rsidR="0026114C" w:rsidRPr="00E146FB" w:rsidRDefault="0026114C" w:rsidP="00E146F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87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Mario </w:t>
      </w:r>
      <w:proofErr w:type="spellStart"/>
      <w:r w:rsidRPr="00D87A94">
        <w:rPr>
          <w:rFonts w:ascii="Times New Roman" w:eastAsia="Times New Roman" w:hAnsi="Times New Roman" w:cs="Times New Roman"/>
          <w:sz w:val="24"/>
          <w:szCs w:val="24"/>
        </w:rPr>
        <w:t>Dominković</w:t>
      </w:r>
      <w:proofErr w:type="spellEnd"/>
      <w:r w:rsidRPr="00D87A94">
        <w:rPr>
          <w:rFonts w:ascii="Times New Roman" w:eastAsia="Times New Roman" w:hAnsi="Times New Roman" w:cs="Times New Roman"/>
          <w:sz w:val="24"/>
          <w:szCs w:val="24"/>
        </w:rPr>
        <w:t>, prof.</w:t>
      </w:r>
    </w:p>
    <w:p w:rsidR="005543FC" w:rsidRDefault="005543FC" w:rsidP="0037044B">
      <w:pPr>
        <w:tabs>
          <w:tab w:val="left" w:pos="5760"/>
        </w:tabs>
      </w:pPr>
      <w:bookmarkStart w:id="0" w:name="_GoBack"/>
      <w:bookmarkEnd w:id="0"/>
    </w:p>
    <w:sectPr w:rsidR="005543FC" w:rsidSect="00D87A9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63"/>
    <w:rsid w:val="00120963"/>
    <w:rsid w:val="0026114C"/>
    <w:rsid w:val="0037044B"/>
    <w:rsid w:val="005543FC"/>
    <w:rsid w:val="009E6D83"/>
    <w:rsid w:val="00D76FF5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D52E"/>
  <w15:chartTrackingRefBased/>
  <w15:docId w15:val="{1C1DDA63-CDEC-450F-8C37-23078CA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tajništvo</dc:creator>
  <cp:keywords/>
  <dc:description/>
  <cp:lastModifiedBy>OSGRADISTE</cp:lastModifiedBy>
  <cp:revision>8</cp:revision>
  <dcterms:created xsi:type="dcterms:W3CDTF">2018-04-27T09:13:00Z</dcterms:created>
  <dcterms:modified xsi:type="dcterms:W3CDTF">2018-04-27T19:31:00Z</dcterms:modified>
</cp:coreProperties>
</file>