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DCBB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5798741"/>
      <w:r w:rsidRPr="00E32FAE">
        <w:rPr>
          <w:rFonts w:ascii="Times New Roman" w:eastAsia="Calibri" w:hAnsi="Times New Roman" w:cs="Times New Roman"/>
          <w:b/>
          <w:sz w:val="24"/>
          <w:szCs w:val="24"/>
        </w:rPr>
        <w:t>OSNOVNA ŠKOLA GRADIŠTE</w:t>
      </w:r>
    </w:p>
    <w:p w14:paraId="692AC15B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Kolodvorska 27</w:t>
      </w:r>
    </w:p>
    <w:p w14:paraId="2848AE94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32273 Gradište</w:t>
      </w:r>
    </w:p>
    <w:p w14:paraId="075E3A89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KLASA: 112-01/21-02/08</w:t>
      </w:r>
    </w:p>
    <w:p w14:paraId="44F85A48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URBROJ: 2188-16-11-21-5</w:t>
      </w:r>
    </w:p>
    <w:p w14:paraId="06AC650F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U Gradištu, 22. listopada 2021. godine</w:t>
      </w:r>
    </w:p>
    <w:p w14:paraId="1EADAF51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B791E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Na temelju članka 12. Pravilnika o postupku zapošljavanja te procjeni i vrednovanju kandidata za zapošljavanje u Osnovnoj školi Gradište, Povjerenstvo za procjenu i vrednovanje kandidata za zapošljavanje upućuje</w:t>
      </w:r>
    </w:p>
    <w:p w14:paraId="06D21A57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9360D" w14:textId="77777777" w:rsidR="00E32FAE" w:rsidRPr="00E32FAE" w:rsidRDefault="00E32FAE" w:rsidP="00E32FA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FAE">
        <w:rPr>
          <w:rFonts w:ascii="Times New Roman" w:eastAsia="Calibri" w:hAnsi="Times New Roman" w:cs="Times New Roman"/>
          <w:b/>
          <w:sz w:val="24"/>
          <w:szCs w:val="24"/>
        </w:rPr>
        <w:t>POZIV NA TESTIRANJE</w:t>
      </w:r>
    </w:p>
    <w:p w14:paraId="24AB5E47" w14:textId="77777777" w:rsidR="00E32FAE" w:rsidRPr="00E32FAE" w:rsidRDefault="00E32FAE" w:rsidP="00E32FA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C7D31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kandidatima koji su dostavili pravodobnu i potpunu prijavu i ispunjavaju uvjete natječaja za zasnivanje radnog odnosa na radnom mjestu učitelj/</w:t>
      </w:r>
      <w:proofErr w:type="spellStart"/>
      <w:r w:rsidRPr="00E32FAE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E32FAE">
        <w:rPr>
          <w:rFonts w:ascii="Times New Roman" w:eastAsia="Calibri" w:hAnsi="Times New Roman" w:cs="Times New Roman"/>
          <w:sz w:val="24"/>
          <w:szCs w:val="24"/>
        </w:rPr>
        <w:t xml:space="preserve"> prirode - </w:t>
      </w:r>
      <w:r w:rsidRPr="00E32FAE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E32FAE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E32FAE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 vrijeme – 6 sati tjednog radnog vremena, objavljenog 8. listopada 2021. godine na mrežnoj stranici i oglasnoj ploči Hrvatskog zavoda za zapošljavanje i mrežnoj stranici i oglasnoj ploči Osnovne škole Gradište.</w:t>
      </w:r>
    </w:p>
    <w:p w14:paraId="5A6BB1DE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36F28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FAE">
        <w:rPr>
          <w:rFonts w:ascii="Times New Roman" w:eastAsia="Times New Roman" w:hAnsi="Times New Roman" w:cs="Times New Roman"/>
          <w:b/>
          <w:sz w:val="24"/>
          <w:szCs w:val="24"/>
        </w:rPr>
        <w:t xml:space="preserve">Pismeno testiranje  održat će se </w:t>
      </w:r>
      <w:r w:rsidRPr="00E32F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26. listopada 2021. godine (utorak) s početkom u 12:45 sati</w:t>
      </w:r>
      <w:r w:rsidRPr="00E32F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FA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32FAE">
        <w:rPr>
          <w:rFonts w:ascii="Times New Roman" w:eastAsia="Times New Roman" w:hAnsi="Times New Roman" w:cs="Times New Roman"/>
          <w:b/>
          <w:sz w:val="24"/>
          <w:szCs w:val="24"/>
        </w:rPr>
        <w:t>u prostorijama Osnovne škole Gradište, Kolodvorska 27, 32273 Gradište.</w:t>
      </w:r>
    </w:p>
    <w:p w14:paraId="631C45BE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C7FBC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AE">
        <w:rPr>
          <w:rFonts w:ascii="Times New Roman" w:eastAsia="Times New Roman" w:hAnsi="Times New Roman" w:cs="Times New Roman"/>
          <w:sz w:val="24"/>
          <w:szCs w:val="24"/>
        </w:rPr>
        <w:t xml:space="preserve">Na testiranje se poziva sljedeći kandidat: </w:t>
      </w:r>
    </w:p>
    <w:p w14:paraId="4AAD36D9" w14:textId="77777777" w:rsidR="00E32FAE" w:rsidRPr="00E32FAE" w:rsidRDefault="00E32FAE" w:rsidP="00E32FA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AE">
        <w:rPr>
          <w:rFonts w:ascii="Times New Roman" w:eastAsia="Times New Roman" w:hAnsi="Times New Roman" w:cs="Times New Roman"/>
          <w:sz w:val="24"/>
          <w:szCs w:val="24"/>
        </w:rPr>
        <w:t>L. M.</w:t>
      </w:r>
    </w:p>
    <w:p w14:paraId="721DFDB8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B625A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AE">
        <w:rPr>
          <w:rFonts w:ascii="Times New Roman" w:eastAsia="Times New Roman" w:hAnsi="Times New Roman" w:cs="Times New Roman"/>
          <w:sz w:val="24"/>
          <w:szCs w:val="24"/>
        </w:rPr>
        <w:t>Pravni i drugi izvori za pripremanje kandidata:</w:t>
      </w:r>
    </w:p>
    <w:p w14:paraId="7B18B663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Zakon o odgoju i obrazovanju u osnovnoj i srednjoj školi (NN br. 87/08, 86/09, 105/10, 90/11, 5/12, 16/12, 86/12, 126/12 i 94/13, 152/14, 07/17 68/18, 98/19 i 64/20)</w:t>
      </w:r>
    </w:p>
    <w:p w14:paraId="7E19EDCB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Pravilnik o načinu postupanja odgojno-obrazovnih radnika školskih ustanova u poduzimanju mjera zaštite prava učenika te prijave svakog kršenja tih prava nadležnim tijelima (NN 132/13)</w:t>
      </w:r>
    </w:p>
    <w:p w14:paraId="43C49270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Pravilnik o osnovnoškolskom i srednjoškolskom odgoju i obrazovanju učenika s teškoćama u razvoju (NN 24/15)</w:t>
      </w:r>
    </w:p>
    <w:p w14:paraId="673298BE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Pravilnik o načinima, postupcima i elementima vrednovanja učenika u osnovnoj i srednjoj školi (NN 112/10, 82/19, 43/20, 100/2021.)</w:t>
      </w:r>
    </w:p>
    <w:p w14:paraId="1B1AAADC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Pravilnik o kriterijima za izricanje pedagoških mjera (NN 94/15., 3/17.)</w:t>
      </w:r>
    </w:p>
    <w:p w14:paraId="69197ABC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 xml:space="preserve"> Kurikulum za nastavni predmet Priroda za osnovne škole      </w:t>
      </w:r>
      <w:hyperlink r:id="rId5" w:history="1">
        <w:r w:rsidRPr="00E32FA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https://mzo.gov.hr/istaknute-teme/odgoj-i-obrazovanje/nacionalni-kurikulum/predmetni-kurikulumi/539</w:t>
        </w:r>
      </w:hyperlink>
    </w:p>
    <w:p w14:paraId="11865CB6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Statut Osnovne škole Gradište</w:t>
      </w:r>
    </w:p>
    <w:p w14:paraId="6A9F607F" w14:textId="77777777" w:rsidR="00E32FAE" w:rsidRPr="00E32FAE" w:rsidRDefault="00E32FAE" w:rsidP="00E32FAE">
      <w:pPr>
        <w:spacing w:line="240" w:lineRule="auto"/>
        <w:ind w:left="720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E32FAE">
        <w:rPr>
          <w:rFonts w:ascii="Calibri" w:eastAsia="Calibri" w:hAnsi="Calibri" w:cs="Times New Roman"/>
          <w:color w:val="0563C1"/>
          <w:u w:val="single"/>
        </w:rPr>
        <w:t xml:space="preserve"> </w:t>
      </w:r>
      <w:r w:rsidRPr="00E32FAE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http://os-gradiste.skole.hr/?news_hk=1&amp;news_id=581&amp;mshow=834#mod_news</w:t>
      </w:r>
    </w:p>
    <w:p w14:paraId="7F45D2AE" w14:textId="77777777" w:rsidR="00E32FAE" w:rsidRPr="00E32FAE" w:rsidRDefault="00E32FAE" w:rsidP="00E32FAE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Komunikacijska i računalna pismenost.</w:t>
      </w:r>
    </w:p>
    <w:p w14:paraId="34B068A7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BA9DA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Kandidat je dužan sa sobom imati odgovarajuću identifikacijsku ispravu (važeću osobnu iskaznicu, putovnicu ili vozačku dozvolu).</w:t>
      </w:r>
    </w:p>
    <w:p w14:paraId="4AA01292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546F9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Ako kandidat ne pristupi testiranju smatra se da je odustao od prijave na natječaj.</w:t>
      </w:r>
    </w:p>
    <w:p w14:paraId="51B0B9CA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453A0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8E16B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lastRenderedPageBreak/>
        <w:t>Nakon utvrđivanja rezultata testiranja Povjerenstvo za procjenu i vrednovanje kandidata za zapošljavanje utvrđuje rang listu kandidata koja će biti objavljena na web stranici Osnovne škole Gradište.</w:t>
      </w:r>
    </w:p>
    <w:p w14:paraId="1B0C7381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7E717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 xml:space="preserve">Poziv na testiranje bit će dostavljen kandidatu na e-mail adresu koju je naveo u prijavi na </w:t>
      </w:r>
      <w:bookmarkStart w:id="1" w:name="_GoBack"/>
      <w:bookmarkEnd w:id="1"/>
      <w:r w:rsidRPr="00E32FAE">
        <w:rPr>
          <w:rFonts w:ascii="Times New Roman" w:eastAsia="Calibri" w:hAnsi="Times New Roman" w:cs="Times New Roman"/>
          <w:sz w:val="24"/>
          <w:szCs w:val="24"/>
        </w:rPr>
        <w:t>natječaj.</w:t>
      </w:r>
    </w:p>
    <w:p w14:paraId="75294547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3B286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490B9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10571" w14:textId="77777777" w:rsidR="00E32FAE" w:rsidRPr="00E32FAE" w:rsidRDefault="00E32FAE" w:rsidP="00E32FAE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</w:t>
      </w:r>
    </w:p>
    <w:p w14:paraId="461A79AC" w14:textId="77777777" w:rsidR="00E32FAE" w:rsidRPr="00E32FAE" w:rsidRDefault="00E32FAE" w:rsidP="00E32FAE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>kandidata za zapošljavanje</w:t>
      </w:r>
    </w:p>
    <w:bookmarkEnd w:id="0"/>
    <w:p w14:paraId="00BA891D" w14:textId="77777777" w:rsidR="00E32FAE" w:rsidRPr="00E32FAE" w:rsidRDefault="00E32FAE" w:rsidP="00E32F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AD7E8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A9A5DD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CF8AB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CB793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B5B32" w14:textId="77777777" w:rsidR="00E32FAE" w:rsidRPr="00E32FAE" w:rsidRDefault="00E32FAE" w:rsidP="00E32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B5135" w14:textId="77777777" w:rsidR="00AF3A26" w:rsidRDefault="00AF3A26"/>
    <w:sectPr w:rsidR="00AF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03"/>
    <w:multiLevelType w:val="multilevel"/>
    <w:tmpl w:val="B01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90962"/>
    <w:multiLevelType w:val="hybridMultilevel"/>
    <w:tmpl w:val="27901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76"/>
    <w:rsid w:val="00AF3A26"/>
    <w:rsid w:val="00E32FAE"/>
    <w:rsid w:val="00E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0485-F4DF-4651-B2AD-4B65DE76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2021-10-22T10:51:00Z</dcterms:created>
  <dcterms:modified xsi:type="dcterms:W3CDTF">2021-10-22T10:51:00Z</dcterms:modified>
</cp:coreProperties>
</file>